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F1" w:rsidRDefault="000E2EF1" w:rsidP="000E2EF1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Hello,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I'm the owner of </w:t>
      </w:r>
      <w:proofErr w:type="spellStart"/>
      <w:r>
        <w:rPr>
          <w:rFonts w:ascii="Verdana" w:hAnsi="Verdana" w:cs="Verdana"/>
          <w:sz w:val="28"/>
          <w:szCs w:val="28"/>
        </w:rPr>
        <w:t>Chivello</w:t>
      </w:r>
      <w:proofErr w:type="spellEnd"/>
      <w:r>
        <w:rPr>
          <w:rFonts w:ascii="Verdana" w:hAnsi="Verdana" w:cs="Verdana"/>
          <w:sz w:val="28"/>
          <w:szCs w:val="28"/>
        </w:rPr>
        <w:t xml:space="preserve"> P.C. Technology Unit here in the Metro </w:t>
      </w:r>
      <w:proofErr w:type="spellStart"/>
      <w:proofErr w:type="gramStart"/>
      <w:r>
        <w:rPr>
          <w:rFonts w:ascii="Verdana" w:hAnsi="Verdana" w:cs="Verdana"/>
          <w:sz w:val="28"/>
          <w:szCs w:val="28"/>
        </w:rPr>
        <w:t>atlanta</w:t>
      </w:r>
      <w:proofErr w:type="spellEnd"/>
      <w:proofErr w:type="gramEnd"/>
      <w:r>
        <w:rPr>
          <w:rFonts w:ascii="Verdana" w:hAnsi="Verdana" w:cs="Verdana"/>
          <w:sz w:val="28"/>
          <w:szCs w:val="28"/>
        </w:rPr>
        <w:t xml:space="preserve"> area and we are offering great Services threw out Atlanta, </w:t>
      </w:r>
      <w:proofErr w:type="spellStart"/>
      <w:r>
        <w:rPr>
          <w:rFonts w:ascii="Verdana" w:hAnsi="Verdana" w:cs="Verdana"/>
          <w:sz w:val="28"/>
          <w:szCs w:val="28"/>
        </w:rPr>
        <w:t>Ga</w:t>
      </w:r>
      <w:proofErr w:type="spellEnd"/>
      <w:r>
        <w:rPr>
          <w:rFonts w:ascii="Verdana" w:hAnsi="Verdana" w:cs="Verdana"/>
          <w:sz w:val="28"/>
          <w:szCs w:val="28"/>
        </w:rPr>
        <w:t xml:space="preserve"> and we are letting you know about us.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CONCEPT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 Most companies spend in excess of   $70,000-$120,000 in salary, not including benefits, to employ a   professional prolific in the industry of Information Technology. Business owners will agree that the most effective marketing strategy to date is that of maximizing profit margins by simply lowering costs. </w:t>
      </w:r>
      <w:proofErr w:type="spellStart"/>
      <w:proofErr w:type="gramStart"/>
      <w:r>
        <w:rPr>
          <w:rFonts w:ascii="Verdana" w:hAnsi="Verdana" w:cs="Verdana"/>
          <w:sz w:val="28"/>
          <w:szCs w:val="28"/>
        </w:rPr>
        <w:t>Chivello</w:t>
      </w:r>
      <w:proofErr w:type="spellEnd"/>
      <w:r>
        <w:rPr>
          <w:rFonts w:ascii="Verdana" w:hAnsi="Verdana" w:cs="Verdana"/>
          <w:sz w:val="28"/>
          <w:szCs w:val="28"/>
        </w:rPr>
        <w:t xml:space="preserve">  PC</w:t>
      </w:r>
      <w:proofErr w:type="gramEnd"/>
      <w:r>
        <w:rPr>
          <w:rFonts w:ascii="Verdana" w:hAnsi="Verdana" w:cs="Verdana"/>
          <w:sz w:val="28"/>
          <w:szCs w:val="28"/>
        </w:rPr>
        <w:t xml:space="preserve">  provides 100% 24 </w:t>
      </w:r>
      <w:proofErr w:type="spellStart"/>
      <w:r>
        <w:rPr>
          <w:rFonts w:ascii="Verdana" w:hAnsi="Verdana" w:cs="Verdana"/>
          <w:sz w:val="28"/>
          <w:szCs w:val="28"/>
        </w:rPr>
        <w:t>Hr</w:t>
      </w:r>
      <w:proofErr w:type="spellEnd"/>
      <w:r>
        <w:rPr>
          <w:rFonts w:ascii="Verdana" w:hAnsi="Verdana" w:cs="Verdana"/>
          <w:sz w:val="28"/>
          <w:szCs w:val="28"/>
        </w:rPr>
        <w:t xml:space="preserve"> operational services at the lowest possible rate, therefore  effectively slicing expenditures and increasing profit by up to 50%. The following outlined agreement details in which manner services will be provided in addition to specified terms and conditions of service.  WE all know that time is money 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Urgent Responses: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 Upon notification of a technical problem, </w:t>
      </w:r>
      <w:proofErr w:type="spellStart"/>
      <w:r>
        <w:rPr>
          <w:rFonts w:ascii="Verdana" w:hAnsi="Verdana" w:cs="Verdana"/>
          <w:sz w:val="28"/>
          <w:szCs w:val="28"/>
        </w:rPr>
        <w:t>Chivello</w:t>
      </w:r>
      <w:proofErr w:type="spellEnd"/>
      <w:r>
        <w:rPr>
          <w:rFonts w:ascii="Verdana" w:hAnsi="Verdana" w:cs="Verdana"/>
          <w:sz w:val="28"/>
          <w:szCs w:val="28"/>
        </w:rPr>
        <w:t xml:space="preserve"> PC will respond with initial contact within 1hr.  This response will be to discuss and gain an understanding of the problem being reported, Not correct the issue </w:t>
      </w:r>
      <w:proofErr w:type="gramStart"/>
      <w:r>
        <w:rPr>
          <w:rFonts w:ascii="Verdana" w:hAnsi="Verdana" w:cs="Verdana"/>
          <w:sz w:val="28"/>
          <w:szCs w:val="28"/>
        </w:rPr>
        <w:t>By</w:t>
      </w:r>
      <w:proofErr w:type="gramEnd"/>
      <w:r>
        <w:rPr>
          <w:rFonts w:ascii="Verdana" w:hAnsi="Verdana" w:cs="Verdana"/>
          <w:sz w:val="28"/>
          <w:szCs w:val="28"/>
        </w:rPr>
        <w:t xml:space="preserve"> one of our Certified M.C.S.E. Tech via remotely or onsite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 Please let us come in an do an assessment of your Network or I.T. Needs for Free and give you a good price on maintaining your current Network are computer need, We are here to help not to put you out of business so give is a call and visit or website at www.chivellopc.com and look at some of our services that we offer.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Web Development  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Network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Computer repairs and Sales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Online Backup (</w:t>
      </w:r>
      <w:proofErr w:type="spellStart"/>
      <w:r>
        <w:rPr>
          <w:rFonts w:ascii="Verdana" w:hAnsi="Verdana" w:cs="Verdana"/>
          <w:sz w:val="28"/>
          <w:szCs w:val="28"/>
        </w:rPr>
        <w:t>Hippa</w:t>
      </w:r>
      <w:proofErr w:type="spellEnd"/>
      <w:r>
        <w:rPr>
          <w:rFonts w:ascii="Verdana" w:hAnsi="Verdana" w:cs="Verdana"/>
          <w:sz w:val="28"/>
          <w:szCs w:val="28"/>
        </w:rPr>
        <w:t xml:space="preserve"> Compliance)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Remote Support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Linux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2003 Small Business Server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In home help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Much more..........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Sean Ridgeway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1-888-417-9444 office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678-557-9740 </w:t>
      </w:r>
      <w:proofErr w:type="gramStart"/>
      <w:r>
        <w:rPr>
          <w:rFonts w:ascii="Verdana" w:hAnsi="Verdana" w:cs="Verdana"/>
          <w:sz w:val="28"/>
          <w:szCs w:val="28"/>
        </w:rPr>
        <w:t>Cell</w:t>
      </w:r>
      <w:proofErr w:type="gramEnd"/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proofErr w:type="spellStart"/>
      <w:r>
        <w:rPr>
          <w:rFonts w:ascii="Verdana" w:hAnsi="Verdana" w:cs="Verdana"/>
          <w:sz w:val="28"/>
          <w:szCs w:val="28"/>
        </w:rPr>
        <w:t>Chivello</w:t>
      </w:r>
      <w:proofErr w:type="spellEnd"/>
      <w:r>
        <w:rPr>
          <w:rFonts w:ascii="Verdana" w:hAnsi="Verdana" w:cs="Verdana"/>
          <w:sz w:val="28"/>
          <w:szCs w:val="28"/>
        </w:rPr>
        <w:t xml:space="preserve"> P.C. Technology Unit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"We Excel In Everything We Do..........</w:t>
      </w: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bookmarkStart w:id="0" w:name="_GoBack"/>
      <w:bookmarkEnd w:id="0"/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0E2EF1" w:rsidRDefault="000E2EF1" w:rsidP="000E2EF1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A35542" w:rsidRDefault="00A35542"/>
    <w:sectPr w:rsidR="00A35542" w:rsidSect="0096260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F1"/>
    <w:rsid w:val="000E2EF1"/>
    <w:rsid w:val="00A3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0B7C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1498</Characters>
  <Application>Microsoft Macintosh Word</Application>
  <DocSecurity>0</DocSecurity>
  <Lines>12</Lines>
  <Paragraphs>3</Paragraphs>
  <ScaleCrop>false</ScaleCrop>
  <Company>D2P Solutions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sean</cp:lastModifiedBy>
  <cp:revision>1</cp:revision>
  <dcterms:created xsi:type="dcterms:W3CDTF">2011-11-04T00:53:00Z</dcterms:created>
  <dcterms:modified xsi:type="dcterms:W3CDTF">2011-11-04T00:59:00Z</dcterms:modified>
</cp:coreProperties>
</file>