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D5D4A" w14:textId="30B3B99E" w:rsidR="00564B9F" w:rsidRDefault="00564B9F" w:rsidP="00564B9F">
      <w:pPr>
        <w:pStyle w:val="NormalWeb"/>
        <w:pBdr>
          <w:bottom w:val="single" w:sz="12" w:space="1" w:color="auto"/>
        </w:pBd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Job Description – Senior Desktop Support Technician</w:t>
      </w:r>
    </w:p>
    <w:p w14:paraId="33E9656D" w14:textId="0A54649E" w:rsidR="00564B9F" w:rsidRPr="00422150" w:rsidRDefault="00564B9F" w:rsidP="00564B9F">
      <w:pPr>
        <w:rPr>
          <w:rFonts w:asciiTheme="majorHAnsi" w:hAnsiTheme="majorHAnsi" w:cstheme="majorHAnsi"/>
          <w:b/>
          <w:sz w:val="24"/>
          <w:szCs w:val="24"/>
        </w:rPr>
      </w:pPr>
      <w:r w:rsidRPr="00422150">
        <w:rPr>
          <w:rFonts w:asciiTheme="majorHAnsi" w:hAnsiTheme="majorHAnsi" w:cstheme="majorHAnsi"/>
          <w:b/>
          <w:sz w:val="24"/>
          <w:szCs w:val="24"/>
        </w:rPr>
        <w:t>Job Code: IT1702</w:t>
      </w:r>
    </w:p>
    <w:p w14:paraId="1BE4CFBB" w14:textId="77777777" w:rsidR="00564B9F" w:rsidRPr="00422150" w:rsidRDefault="00564B9F" w:rsidP="00564B9F">
      <w:pPr>
        <w:rPr>
          <w:rFonts w:asciiTheme="majorHAnsi" w:hAnsiTheme="majorHAnsi" w:cstheme="majorHAnsi"/>
          <w:b/>
          <w:sz w:val="24"/>
          <w:szCs w:val="24"/>
        </w:rPr>
      </w:pPr>
      <w:r w:rsidRPr="00422150">
        <w:rPr>
          <w:rFonts w:asciiTheme="majorHAnsi" w:hAnsiTheme="majorHAnsi" w:cstheme="majorHAnsi"/>
          <w:b/>
          <w:sz w:val="24"/>
          <w:szCs w:val="24"/>
        </w:rPr>
        <w:t>External Market Title: Desktop Support Technician, Sr.</w:t>
      </w:r>
    </w:p>
    <w:p w14:paraId="3401F733" w14:textId="77777777" w:rsidR="00564B9F" w:rsidRPr="00422150" w:rsidRDefault="00564B9F" w:rsidP="00564B9F">
      <w:pPr>
        <w:pBdr>
          <w:bottom w:val="single" w:sz="12" w:space="1" w:color="auto"/>
        </w:pBdr>
        <w:rPr>
          <w:rFonts w:asciiTheme="majorHAnsi" w:hAnsiTheme="majorHAnsi" w:cstheme="majorHAnsi"/>
          <w:b/>
          <w:sz w:val="24"/>
          <w:szCs w:val="24"/>
        </w:rPr>
      </w:pPr>
      <w:r w:rsidRPr="00422150">
        <w:rPr>
          <w:rFonts w:asciiTheme="majorHAnsi" w:hAnsiTheme="majorHAnsi" w:cstheme="majorHAnsi"/>
          <w:b/>
          <w:sz w:val="24"/>
          <w:szCs w:val="24"/>
        </w:rPr>
        <w:t>Divisions:  Atlanta Information Management</w:t>
      </w:r>
    </w:p>
    <w:p w14:paraId="69CC51E8" w14:textId="6FC116CE" w:rsidR="00564B9F" w:rsidRPr="00422150" w:rsidRDefault="0004543B" w:rsidP="00564B9F">
      <w:pPr>
        <w:rPr>
          <w:rFonts w:asciiTheme="majorHAnsi" w:hAnsiTheme="majorHAnsi" w:cstheme="majorHAnsi"/>
          <w:b/>
          <w:sz w:val="24"/>
          <w:szCs w:val="24"/>
        </w:rPr>
      </w:pPr>
      <w:r w:rsidRPr="00422150">
        <w:rPr>
          <w:rFonts w:asciiTheme="majorHAnsi" w:hAnsiTheme="majorHAnsi" w:cstheme="majorHAnsi"/>
          <w:b/>
          <w:sz w:val="24"/>
          <w:szCs w:val="24"/>
        </w:rPr>
        <w:t>Job Summary:</w:t>
      </w:r>
    </w:p>
    <w:p w14:paraId="5E8FB70B" w14:textId="05CA5086" w:rsidR="0004543B" w:rsidRPr="002248F2" w:rsidRDefault="0004543B" w:rsidP="00564B9F">
      <w:pPr>
        <w:rPr>
          <w:rFonts w:asciiTheme="majorHAnsi" w:hAnsiTheme="majorHAnsi" w:cstheme="majorHAnsi"/>
          <w:sz w:val="20"/>
          <w:szCs w:val="20"/>
        </w:rPr>
      </w:pPr>
      <w:r w:rsidRPr="002248F2">
        <w:rPr>
          <w:rFonts w:asciiTheme="majorHAnsi" w:hAnsiTheme="majorHAnsi" w:cstheme="majorHAnsi"/>
          <w:sz w:val="20"/>
          <w:szCs w:val="20"/>
        </w:rPr>
        <w:t>A Senior Desktop Support Technician</w:t>
      </w:r>
      <w:r w:rsidR="005D2CD3" w:rsidRPr="002248F2">
        <w:rPr>
          <w:rFonts w:asciiTheme="majorHAnsi" w:hAnsiTheme="majorHAnsi" w:cstheme="majorHAnsi"/>
          <w:sz w:val="20"/>
          <w:szCs w:val="20"/>
        </w:rPr>
        <w:t xml:space="preserve"> is responsible for overseeing a team of desktop support technicians or specialists who provide technical assistance and support to end-users within City of Atlanta Information Management (AIM)</w:t>
      </w:r>
      <w:r w:rsidR="005712E6" w:rsidRPr="002248F2">
        <w:rPr>
          <w:rFonts w:asciiTheme="majorHAnsi" w:hAnsiTheme="majorHAnsi" w:cstheme="majorHAnsi"/>
          <w:sz w:val="20"/>
          <w:szCs w:val="20"/>
        </w:rPr>
        <w:t xml:space="preserve">.  Senior </w:t>
      </w:r>
      <w:proofErr w:type="gramStart"/>
      <w:r w:rsidR="005712E6" w:rsidRPr="002248F2">
        <w:rPr>
          <w:rFonts w:asciiTheme="majorHAnsi" w:hAnsiTheme="majorHAnsi" w:cstheme="majorHAnsi"/>
          <w:sz w:val="20"/>
          <w:szCs w:val="20"/>
        </w:rPr>
        <w:t>DST’s</w:t>
      </w:r>
      <w:proofErr w:type="gramEnd"/>
      <w:r w:rsidR="005712E6" w:rsidRPr="002248F2">
        <w:rPr>
          <w:rFonts w:asciiTheme="majorHAnsi" w:hAnsiTheme="majorHAnsi" w:cstheme="majorHAnsi"/>
          <w:sz w:val="20"/>
          <w:szCs w:val="20"/>
        </w:rPr>
        <w:t xml:space="preserve"> are responsible for immediate responses to High Level Officials</w:t>
      </w:r>
      <w:r w:rsidR="00D43C41">
        <w:rPr>
          <w:rFonts w:asciiTheme="majorHAnsi" w:hAnsiTheme="majorHAnsi" w:cstheme="majorHAnsi"/>
          <w:sz w:val="20"/>
          <w:szCs w:val="20"/>
        </w:rPr>
        <w:t>’</w:t>
      </w:r>
      <w:r w:rsidR="005712E6" w:rsidRPr="002248F2">
        <w:rPr>
          <w:rFonts w:asciiTheme="majorHAnsi" w:hAnsiTheme="majorHAnsi" w:cstheme="majorHAnsi"/>
          <w:sz w:val="20"/>
          <w:szCs w:val="20"/>
        </w:rPr>
        <w:t xml:space="preserve"> tickets, i.e.…Mayor’s Office, Executives, CIO, CTO.  They ensure that computer systems </w:t>
      </w:r>
      <w:r w:rsidR="00F50227" w:rsidRPr="002248F2">
        <w:rPr>
          <w:rFonts w:asciiTheme="majorHAnsi" w:hAnsiTheme="majorHAnsi" w:cstheme="majorHAnsi"/>
          <w:sz w:val="20"/>
          <w:szCs w:val="20"/>
        </w:rPr>
        <w:t>and</w:t>
      </w:r>
      <w:r w:rsidR="005712E6" w:rsidRPr="002248F2">
        <w:rPr>
          <w:rFonts w:asciiTheme="majorHAnsi" w:hAnsiTheme="majorHAnsi" w:cstheme="majorHAnsi"/>
          <w:sz w:val="20"/>
          <w:szCs w:val="20"/>
        </w:rPr>
        <w:t xml:space="preserve"> related IT equipment are functioning efficiently, and they play a key role in maintaining a </w:t>
      </w:r>
      <w:r w:rsidR="00B2522F" w:rsidRPr="002248F2">
        <w:rPr>
          <w:rFonts w:asciiTheme="majorHAnsi" w:hAnsiTheme="majorHAnsi" w:cstheme="majorHAnsi"/>
          <w:sz w:val="20"/>
          <w:szCs w:val="20"/>
        </w:rPr>
        <w:t>productive and</w:t>
      </w:r>
      <w:r w:rsidR="005712E6" w:rsidRPr="002248F2">
        <w:rPr>
          <w:rFonts w:asciiTheme="majorHAnsi" w:hAnsiTheme="majorHAnsi" w:cstheme="majorHAnsi"/>
          <w:sz w:val="20"/>
          <w:szCs w:val="20"/>
        </w:rPr>
        <w:t xml:space="preserve"> secure computing environment.</w:t>
      </w:r>
    </w:p>
    <w:p w14:paraId="6128FDB6" w14:textId="77777777" w:rsidR="00B2522F" w:rsidRDefault="00B2522F" w:rsidP="00564B9F">
      <w:pPr>
        <w:rPr>
          <w:rFonts w:asciiTheme="majorHAnsi" w:hAnsiTheme="majorHAnsi" w:cstheme="majorHAnsi"/>
          <w:sz w:val="24"/>
          <w:szCs w:val="24"/>
        </w:rPr>
      </w:pPr>
    </w:p>
    <w:p w14:paraId="3D30E6D9" w14:textId="23BBE9BC" w:rsidR="00B2522F" w:rsidRPr="002248F2" w:rsidRDefault="00903FAF" w:rsidP="00564B9F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2248F2">
        <w:rPr>
          <w:rFonts w:asciiTheme="majorHAnsi" w:hAnsiTheme="majorHAnsi" w:cstheme="majorHAnsi"/>
          <w:b/>
          <w:bCs/>
          <w:sz w:val="24"/>
          <w:szCs w:val="24"/>
        </w:rPr>
        <w:t>Responsibilities:</w:t>
      </w:r>
    </w:p>
    <w:p w14:paraId="47CD3516" w14:textId="77777777" w:rsidR="00903FAF" w:rsidRPr="00250776" w:rsidRDefault="00903FAF" w:rsidP="00903FAF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b/>
          <w:bCs/>
          <w:sz w:val="24"/>
          <w:szCs w:val="24"/>
        </w:rPr>
      </w:pPr>
      <w:r w:rsidRPr="00250776">
        <w:rPr>
          <w:rFonts w:asciiTheme="majorHAnsi" w:hAnsiTheme="majorHAnsi" w:cstheme="majorHAnsi"/>
          <w:b/>
          <w:bCs/>
          <w:sz w:val="24"/>
          <w:szCs w:val="24"/>
        </w:rPr>
        <w:t>Team Leadership:</w:t>
      </w:r>
    </w:p>
    <w:p w14:paraId="5C47BE44" w14:textId="77777777" w:rsidR="000C773E" w:rsidRPr="002248F2" w:rsidRDefault="00544384" w:rsidP="00903FAF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sz w:val="20"/>
          <w:szCs w:val="20"/>
        </w:rPr>
      </w:pPr>
      <w:r w:rsidRPr="002248F2">
        <w:rPr>
          <w:rFonts w:asciiTheme="majorHAnsi" w:hAnsiTheme="majorHAnsi" w:cstheme="majorHAnsi"/>
          <w:sz w:val="20"/>
          <w:szCs w:val="20"/>
        </w:rPr>
        <w:t xml:space="preserve">Provide </w:t>
      </w:r>
      <w:r w:rsidR="000C773E" w:rsidRPr="002248F2">
        <w:rPr>
          <w:rFonts w:asciiTheme="majorHAnsi" w:hAnsiTheme="majorHAnsi" w:cstheme="majorHAnsi"/>
          <w:sz w:val="20"/>
          <w:szCs w:val="20"/>
        </w:rPr>
        <w:t>guidance and training to team members.</w:t>
      </w:r>
    </w:p>
    <w:p w14:paraId="4C849367" w14:textId="77777777" w:rsidR="009A7D3C" w:rsidRPr="002248F2" w:rsidRDefault="000C773E" w:rsidP="00903FAF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sz w:val="20"/>
          <w:szCs w:val="20"/>
        </w:rPr>
      </w:pPr>
      <w:r w:rsidRPr="002248F2">
        <w:rPr>
          <w:rFonts w:asciiTheme="majorHAnsi" w:hAnsiTheme="majorHAnsi" w:cstheme="majorHAnsi"/>
          <w:sz w:val="20"/>
          <w:szCs w:val="20"/>
        </w:rPr>
        <w:t>Train new employees</w:t>
      </w:r>
      <w:r w:rsidR="009A7D3C" w:rsidRPr="002248F2">
        <w:rPr>
          <w:rFonts w:asciiTheme="majorHAnsi" w:hAnsiTheme="majorHAnsi" w:cstheme="majorHAnsi"/>
          <w:sz w:val="20"/>
          <w:szCs w:val="20"/>
        </w:rPr>
        <w:t>.</w:t>
      </w:r>
    </w:p>
    <w:p w14:paraId="2831EC19" w14:textId="77777777" w:rsidR="0053557F" w:rsidRPr="002248F2" w:rsidRDefault="009A7D3C" w:rsidP="00903FAF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sz w:val="20"/>
          <w:szCs w:val="20"/>
        </w:rPr>
      </w:pPr>
      <w:r w:rsidRPr="002248F2">
        <w:rPr>
          <w:rFonts w:asciiTheme="majorHAnsi" w:hAnsiTheme="majorHAnsi" w:cstheme="majorHAnsi"/>
          <w:sz w:val="20"/>
          <w:szCs w:val="20"/>
        </w:rPr>
        <w:t>Assign task</w:t>
      </w:r>
      <w:r w:rsidR="00F50227" w:rsidRPr="002248F2">
        <w:rPr>
          <w:rFonts w:asciiTheme="majorHAnsi" w:hAnsiTheme="majorHAnsi" w:cstheme="majorHAnsi"/>
          <w:sz w:val="20"/>
          <w:szCs w:val="20"/>
        </w:rPr>
        <w:t>s/tickets and responsibilities</w:t>
      </w:r>
      <w:r w:rsidR="0053557F" w:rsidRPr="002248F2">
        <w:rPr>
          <w:rFonts w:asciiTheme="majorHAnsi" w:hAnsiTheme="majorHAnsi" w:cstheme="majorHAnsi"/>
          <w:sz w:val="20"/>
          <w:szCs w:val="20"/>
        </w:rPr>
        <w:t xml:space="preserve"> to team members.</w:t>
      </w:r>
    </w:p>
    <w:p w14:paraId="205125B6" w14:textId="33736F6A" w:rsidR="005712E6" w:rsidRPr="002248F2" w:rsidRDefault="0053557F" w:rsidP="00903FAF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sz w:val="20"/>
          <w:szCs w:val="20"/>
        </w:rPr>
      </w:pPr>
      <w:r w:rsidRPr="002248F2">
        <w:rPr>
          <w:rFonts w:asciiTheme="majorHAnsi" w:hAnsiTheme="majorHAnsi" w:cstheme="majorHAnsi"/>
          <w:sz w:val="20"/>
          <w:szCs w:val="20"/>
        </w:rPr>
        <w:t>Provide supervision for</w:t>
      </w:r>
      <w:r w:rsidR="000A2C40">
        <w:rPr>
          <w:rFonts w:asciiTheme="majorHAnsi" w:hAnsiTheme="majorHAnsi" w:cstheme="majorHAnsi"/>
          <w:sz w:val="20"/>
          <w:szCs w:val="20"/>
        </w:rPr>
        <w:t xml:space="preserve"> all</w:t>
      </w:r>
      <w:r w:rsidR="009E3580" w:rsidRPr="002248F2">
        <w:rPr>
          <w:rFonts w:asciiTheme="majorHAnsi" w:hAnsiTheme="majorHAnsi" w:cstheme="majorHAnsi"/>
          <w:sz w:val="20"/>
          <w:szCs w:val="20"/>
        </w:rPr>
        <w:t xml:space="preserve"> projects.</w:t>
      </w:r>
    </w:p>
    <w:p w14:paraId="3E154AAF" w14:textId="77777777" w:rsidR="00422150" w:rsidRPr="002248F2" w:rsidRDefault="00422150" w:rsidP="00422150">
      <w:pPr>
        <w:pStyle w:val="ListParagraph"/>
        <w:ind w:left="1080"/>
        <w:rPr>
          <w:rFonts w:asciiTheme="majorHAnsi" w:hAnsiTheme="majorHAnsi" w:cstheme="majorHAnsi"/>
          <w:sz w:val="20"/>
          <w:szCs w:val="20"/>
        </w:rPr>
      </w:pPr>
    </w:p>
    <w:p w14:paraId="232C91B6" w14:textId="22A354AD" w:rsidR="00250776" w:rsidRPr="000E676D" w:rsidRDefault="000E676D" w:rsidP="00250776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b/>
          <w:bCs/>
          <w:sz w:val="24"/>
          <w:szCs w:val="24"/>
        </w:rPr>
      </w:pPr>
      <w:r w:rsidRPr="000E676D">
        <w:rPr>
          <w:rFonts w:asciiTheme="majorHAnsi" w:hAnsiTheme="majorHAnsi" w:cstheme="majorHAnsi"/>
          <w:b/>
          <w:bCs/>
          <w:sz w:val="24"/>
          <w:szCs w:val="24"/>
        </w:rPr>
        <w:t>Technical Support:</w:t>
      </w:r>
    </w:p>
    <w:p w14:paraId="5E367CFE" w14:textId="0563A79E" w:rsidR="00250776" w:rsidRPr="002248F2" w:rsidRDefault="000E676D" w:rsidP="000E676D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sz w:val="20"/>
          <w:szCs w:val="20"/>
        </w:rPr>
      </w:pPr>
      <w:r w:rsidRPr="002248F2">
        <w:rPr>
          <w:rFonts w:asciiTheme="majorHAnsi" w:hAnsiTheme="majorHAnsi" w:cstheme="majorHAnsi"/>
          <w:sz w:val="20"/>
          <w:szCs w:val="20"/>
        </w:rPr>
        <w:t xml:space="preserve">Diagnose and resolve complex hardware </w:t>
      </w:r>
      <w:r w:rsidR="00284600" w:rsidRPr="002248F2">
        <w:rPr>
          <w:rFonts w:asciiTheme="majorHAnsi" w:hAnsiTheme="majorHAnsi" w:cstheme="majorHAnsi"/>
          <w:sz w:val="20"/>
          <w:szCs w:val="20"/>
        </w:rPr>
        <w:t>and software issues.</w:t>
      </w:r>
    </w:p>
    <w:p w14:paraId="41EF7BEA" w14:textId="3EF2D30D" w:rsidR="00284600" w:rsidRPr="002248F2" w:rsidRDefault="00284600" w:rsidP="000E676D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sz w:val="20"/>
          <w:szCs w:val="20"/>
        </w:rPr>
      </w:pPr>
      <w:r w:rsidRPr="002248F2">
        <w:rPr>
          <w:rFonts w:asciiTheme="majorHAnsi" w:hAnsiTheme="majorHAnsi" w:cstheme="majorHAnsi"/>
          <w:sz w:val="20"/>
          <w:szCs w:val="20"/>
        </w:rPr>
        <w:t>Provide end-user sup</w:t>
      </w:r>
      <w:r w:rsidR="00DA5997" w:rsidRPr="002248F2">
        <w:rPr>
          <w:rFonts w:asciiTheme="majorHAnsi" w:hAnsiTheme="majorHAnsi" w:cstheme="majorHAnsi"/>
          <w:sz w:val="20"/>
          <w:szCs w:val="20"/>
        </w:rPr>
        <w:t xml:space="preserve">port for desktops, laptops, </w:t>
      </w:r>
      <w:r w:rsidR="001613BB" w:rsidRPr="002248F2">
        <w:rPr>
          <w:rFonts w:asciiTheme="majorHAnsi" w:hAnsiTheme="majorHAnsi" w:cstheme="majorHAnsi"/>
          <w:sz w:val="20"/>
          <w:szCs w:val="20"/>
        </w:rPr>
        <w:t>printers, and other peripherals.</w:t>
      </w:r>
    </w:p>
    <w:p w14:paraId="3E95AB60" w14:textId="17AC7C5C" w:rsidR="001613BB" w:rsidRPr="002248F2" w:rsidRDefault="00C768B5" w:rsidP="000E676D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sz w:val="20"/>
          <w:szCs w:val="20"/>
        </w:rPr>
      </w:pPr>
      <w:r w:rsidRPr="002248F2">
        <w:rPr>
          <w:rFonts w:asciiTheme="majorHAnsi" w:hAnsiTheme="majorHAnsi" w:cstheme="majorHAnsi"/>
          <w:sz w:val="20"/>
          <w:szCs w:val="20"/>
        </w:rPr>
        <w:t>Install, configure, and upgrade operating systems and software</w:t>
      </w:r>
      <w:r w:rsidR="00D36E4F" w:rsidRPr="002248F2">
        <w:rPr>
          <w:rFonts w:asciiTheme="majorHAnsi" w:hAnsiTheme="majorHAnsi" w:cstheme="majorHAnsi"/>
          <w:sz w:val="20"/>
          <w:szCs w:val="20"/>
        </w:rPr>
        <w:t>.</w:t>
      </w:r>
    </w:p>
    <w:p w14:paraId="53667A47" w14:textId="2C9B8C19" w:rsidR="00D36E4F" w:rsidRPr="002248F2" w:rsidRDefault="00D36E4F" w:rsidP="000E676D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sz w:val="20"/>
          <w:szCs w:val="20"/>
        </w:rPr>
      </w:pPr>
      <w:r w:rsidRPr="002248F2">
        <w:rPr>
          <w:rFonts w:asciiTheme="majorHAnsi" w:hAnsiTheme="majorHAnsi" w:cstheme="majorHAnsi"/>
          <w:sz w:val="20"/>
          <w:szCs w:val="20"/>
        </w:rPr>
        <w:t>Setup users</w:t>
      </w:r>
      <w:r w:rsidR="000A2C40">
        <w:rPr>
          <w:rFonts w:asciiTheme="majorHAnsi" w:hAnsiTheme="majorHAnsi" w:cstheme="majorHAnsi"/>
          <w:sz w:val="20"/>
          <w:szCs w:val="20"/>
        </w:rPr>
        <w:t>’</w:t>
      </w:r>
      <w:r w:rsidRPr="002248F2">
        <w:rPr>
          <w:rFonts w:asciiTheme="majorHAnsi" w:hAnsiTheme="majorHAnsi" w:cstheme="majorHAnsi"/>
          <w:sz w:val="20"/>
          <w:szCs w:val="20"/>
        </w:rPr>
        <w:t xml:space="preserve"> accounts</w:t>
      </w:r>
      <w:r w:rsidR="000A7EB1" w:rsidRPr="002248F2">
        <w:rPr>
          <w:rFonts w:asciiTheme="majorHAnsi" w:hAnsiTheme="majorHAnsi" w:cstheme="majorHAnsi"/>
          <w:sz w:val="20"/>
          <w:szCs w:val="20"/>
        </w:rPr>
        <w:t xml:space="preserve"> and permissions after imaging process.</w:t>
      </w:r>
    </w:p>
    <w:p w14:paraId="527D279A" w14:textId="77777777" w:rsidR="00FE117E" w:rsidRPr="002248F2" w:rsidRDefault="00FE117E" w:rsidP="00E86B12">
      <w:pPr>
        <w:pStyle w:val="ListParagraph"/>
        <w:ind w:left="1080"/>
        <w:rPr>
          <w:rFonts w:asciiTheme="majorHAnsi" w:hAnsiTheme="majorHAnsi" w:cstheme="majorHAnsi"/>
          <w:sz w:val="20"/>
          <w:szCs w:val="20"/>
        </w:rPr>
      </w:pPr>
    </w:p>
    <w:p w14:paraId="320D79F3" w14:textId="6DD0903A" w:rsidR="000A7EB1" w:rsidRDefault="006C59D3" w:rsidP="006C59D3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b/>
          <w:bCs/>
          <w:sz w:val="24"/>
          <w:szCs w:val="24"/>
        </w:rPr>
      </w:pPr>
      <w:r w:rsidRPr="00422150">
        <w:rPr>
          <w:rFonts w:asciiTheme="majorHAnsi" w:hAnsiTheme="majorHAnsi" w:cstheme="majorHAnsi"/>
          <w:b/>
          <w:bCs/>
          <w:sz w:val="24"/>
          <w:szCs w:val="24"/>
        </w:rPr>
        <w:t>Incident Management:</w:t>
      </w:r>
    </w:p>
    <w:p w14:paraId="4A502EA2" w14:textId="6D3F86AE" w:rsidR="006C59D3" w:rsidRPr="002248F2" w:rsidRDefault="00D53096" w:rsidP="00D53096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sz w:val="20"/>
          <w:szCs w:val="20"/>
        </w:rPr>
      </w:pPr>
      <w:r w:rsidRPr="002248F2">
        <w:rPr>
          <w:rFonts w:asciiTheme="majorHAnsi" w:hAnsiTheme="majorHAnsi" w:cstheme="majorHAnsi"/>
          <w:sz w:val="20"/>
          <w:szCs w:val="20"/>
        </w:rPr>
        <w:t xml:space="preserve">Manage and prioritize </w:t>
      </w:r>
      <w:r w:rsidR="00DF614C" w:rsidRPr="002248F2">
        <w:rPr>
          <w:rFonts w:asciiTheme="majorHAnsi" w:hAnsiTheme="majorHAnsi" w:cstheme="majorHAnsi"/>
          <w:sz w:val="20"/>
          <w:szCs w:val="20"/>
        </w:rPr>
        <w:t>service requests and incidents.</w:t>
      </w:r>
    </w:p>
    <w:p w14:paraId="69960C5B" w14:textId="3329F446" w:rsidR="00DF614C" w:rsidRPr="002248F2" w:rsidRDefault="00DF614C" w:rsidP="00D53096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sz w:val="20"/>
          <w:szCs w:val="20"/>
        </w:rPr>
      </w:pPr>
      <w:r w:rsidRPr="002248F2">
        <w:rPr>
          <w:rFonts w:asciiTheme="majorHAnsi" w:hAnsiTheme="majorHAnsi" w:cstheme="majorHAnsi"/>
          <w:sz w:val="20"/>
          <w:szCs w:val="20"/>
        </w:rPr>
        <w:t>Ensure timely resolution of technical issues.</w:t>
      </w:r>
    </w:p>
    <w:p w14:paraId="2C817A43" w14:textId="77777777" w:rsidR="00E86B12" w:rsidRPr="002248F2" w:rsidRDefault="00E86B12" w:rsidP="00E86B12">
      <w:pPr>
        <w:pStyle w:val="ListParagraph"/>
        <w:ind w:left="1440"/>
        <w:rPr>
          <w:rFonts w:asciiTheme="majorHAnsi" w:hAnsiTheme="majorHAnsi" w:cstheme="majorHAnsi"/>
          <w:sz w:val="20"/>
          <w:szCs w:val="20"/>
        </w:rPr>
      </w:pPr>
    </w:p>
    <w:p w14:paraId="6C68929D" w14:textId="1D8134E9" w:rsidR="00670C60" w:rsidRPr="00E86B12" w:rsidRDefault="00670C60" w:rsidP="00670C60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b/>
          <w:bCs/>
          <w:sz w:val="24"/>
          <w:szCs w:val="24"/>
        </w:rPr>
      </w:pPr>
      <w:r w:rsidRPr="00E86B12">
        <w:rPr>
          <w:rFonts w:asciiTheme="majorHAnsi" w:hAnsiTheme="majorHAnsi" w:cstheme="majorHAnsi"/>
          <w:b/>
          <w:bCs/>
          <w:sz w:val="24"/>
          <w:szCs w:val="24"/>
        </w:rPr>
        <w:t>Documentation:</w:t>
      </w:r>
    </w:p>
    <w:p w14:paraId="68D837B6" w14:textId="3A9BAC4C" w:rsidR="00670C60" w:rsidRPr="002248F2" w:rsidRDefault="00F33650" w:rsidP="00670C60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sz w:val="20"/>
          <w:szCs w:val="20"/>
        </w:rPr>
      </w:pPr>
      <w:r w:rsidRPr="002248F2">
        <w:rPr>
          <w:rFonts w:asciiTheme="majorHAnsi" w:hAnsiTheme="majorHAnsi" w:cstheme="majorHAnsi"/>
          <w:sz w:val="20"/>
          <w:szCs w:val="20"/>
        </w:rPr>
        <w:t>Maintain accurate records of support activities and configurations.</w:t>
      </w:r>
    </w:p>
    <w:p w14:paraId="52DCBAB0" w14:textId="269C2DB2" w:rsidR="00F33650" w:rsidRDefault="00F33650" w:rsidP="00670C60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sz w:val="20"/>
          <w:szCs w:val="20"/>
        </w:rPr>
      </w:pPr>
      <w:r w:rsidRPr="002248F2">
        <w:rPr>
          <w:rFonts w:asciiTheme="majorHAnsi" w:hAnsiTheme="majorHAnsi" w:cstheme="majorHAnsi"/>
          <w:sz w:val="20"/>
          <w:szCs w:val="20"/>
        </w:rPr>
        <w:t>Create and update documentation for end-users and team members.</w:t>
      </w:r>
    </w:p>
    <w:p w14:paraId="34D68EA2" w14:textId="77777777" w:rsidR="00CE7080" w:rsidRPr="002248F2" w:rsidRDefault="00CE7080" w:rsidP="00CE7080">
      <w:pPr>
        <w:pStyle w:val="ListParagraph"/>
        <w:ind w:left="1440"/>
        <w:rPr>
          <w:rFonts w:asciiTheme="majorHAnsi" w:hAnsiTheme="majorHAnsi" w:cstheme="majorHAnsi"/>
          <w:sz w:val="20"/>
          <w:szCs w:val="20"/>
        </w:rPr>
      </w:pPr>
    </w:p>
    <w:p w14:paraId="10B49AC8" w14:textId="4DB68570" w:rsidR="00090D39" w:rsidRPr="00591543" w:rsidRDefault="00090D39" w:rsidP="00090D39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b/>
          <w:sz w:val="24"/>
          <w:szCs w:val="24"/>
        </w:rPr>
      </w:pPr>
      <w:r w:rsidRPr="00591543">
        <w:rPr>
          <w:rFonts w:asciiTheme="majorHAnsi" w:hAnsiTheme="majorHAnsi" w:cstheme="majorHAnsi"/>
          <w:b/>
          <w:sz w:val="24"/>
          <w:szCs w:val="24"/>
        </w:rPr>
        <w:t>Operational Management</w:t>
      </w:r>
      <w:r w:rsidR="00591543">
        <w:rPr>
          <w:rFonts w:asciiTheme="majorHAnsi" w:hAnsiTheme="majorHAnsi" w:cstheme="majorHAnsi"/>
          <w:b/>
          <w:sz w:val="24"/>
          <w:szCs w:val="24"/>
        </w:rPr>
        <w:t>:</w:t>
      </w:r>
    </w:p>
    <w:p w14:paraId="7BA29AFC" w14:textId="4B94F99F" w:rsidR="00090D39" w:rsidRPr="00CC16FD" w:rsidRDefault="00090D39" w:rsidP="002248F2">
      <w:pPr>
        <w:pStyle w:val="ListBullet2"/>
        <w:numPr>
          <w:ilvl w:val="1"/>
          <w:numId w:val="1"/>
        </w:numPr>
      </w:pPr>
      <w:r w:rsidRPr="00CC16FD">
        <w:t>Perform onsite analysis, diagnosis, and resolution of complex computer problems for end users, and recommend and implement corrective solutions, including offsite repair for remote users as needed.</w:t>
      </w:r>
    </w:p>
    <w:p w14:paraId="2820AC76" w14:textId="002523ED" w:rsidR="00090D39" w:rsidRPr="00CC16FD" w:rsidRDefault="00090D39" w:rsidP="002248F2">
      <w:pPr>
        <w:pStyle w:val="ListBullet2"/>
        <w:numPr>
          <w:ilvl w:val="1"/>
          <w:numId w:val="1"/>
        </w:numPr>
      </w:pPr>
      <w:r w:rsidRPr="00CC16FD">
        <w:t>Accurately document instances of equipment failure, repair installation and removal, as well as moves and changes.</w:t>
      </w:r>
    </w:p>
    <w:p w14:paraId="0884E889" w14:textId="003D2ED7" w:rsidR="00090D39" w:rsidRPr="00CC16FD" w:rsidRDefault="00090D39" w:rsidP="002248F2">
      <w:pPr>
        <w:pStyle w:val="ListBullet2"/>
        <w:numPr>
          <w:ilvl w:val="1"/>
          <w:numId w:val="1"/>
        </w:numPr>
      </w:pPr>
      <w:r w:rsidRPr="00CC16FD">
        <w:t xml:space="preserve">Record and manage equipment sent to </w:t>
      </w:r>
      <w:r w:rsidR="004E56BC" w:rsidRPr="00CC16FD">
        <w:t>vendor</w:t>
      </w:r>
      <w:r w:rsidR="00DE7E4A" w:rsidRPr="00CC16FD">
        <w:t xml:space="preserve">s </w:t>
      </w:r>
      <w:r w:rsidRPr="00CC16FD">
        <w:t>under warranty or service contracts.</w:t>
      </w:r>
    </w:p>
    <w:p w14:paraId="6DD9960D" w14:textId="4AE1BE07" w:rsidR="00090D39" w:rsidRPr="00CC16FD" w:rsidRDefault="00090D39" w:rsidP="002248F2">
      <w:pPr>
        <w:pStyle w:val="ListBullet2"/>
        <w:numPr>
          <w:ilvl w:val="1"/>
          <w:numId w:val="1"/>
        </w:numPr>
      </w:pPr>
      <w:r w:rsidRPr="00CC16FD">
        <w:lastRenderedPageBreak/>
        <w:t xml:space="preserve">Install, configure, test, maintain, monitor, and troubleshoot end-user workstations and related hardware and software </w:t>
      </w:r>
      <w:r w:rsidR="00D61601" w:rsidRPr="00CC16FD">
        <w:t>to</w:t>
      </w:r>
      <w:r w:rsidRPr="00CC16FD">
        <w:t xml:space="preserve"> deliver required </w:t>
      </w:r>
      <w:r w:rsidR="00DE7E4A" w:rsidRPr="00D61601">
        <w:rPr>
          <w:u w:val="single"/>
        </w:rPr>
        <w:t>S</w:t>
      </w:r>
      <w:r w:rsidRPr="00D61601">
        <w:rPr>
          <w:u w:val="single"/>
        </w:rPr>
        <w:t xml:space="preserve">ervice </w:t>
      </w:r>
      <w:r w:rsidR="00DE7E4A" w:rsidRPr="00D61601">
        <w:rPr>
          <w:u w:val="single"/>
        </w:rPr>
        <w:t>L</w:t>
      </w:r>
      <w:r w:rsidRPr="00D61601">
        <w:rPr>
          <w:u w:val="single"/>
        </w:rPr>
        <w:t>evel</w:t>
      </w:r>
      <w:r w:rsidR="00DE7E4A" w:rsidRPr="00D61601">
        <w:rPr>
          <w:u w:val="single"/>
        </w:rPr>
        <w:t xml:space="preserve"> Agreements</w:t>
      </w:r>
      <w:r w:rsidRPr="00CC16FD">
        <w:t>.</w:t>
      </w:r>
    </w:p>
    <w:p w14:paraId="718CEEF8" w14:textId="5DA0D37E" w:rsidR="00090D39" w:rsidRPr="00CC16FD" w:rsidRDefault="00090D39" w:rsidP="002248F2">
      <w:pPr>
        <w:pStyle w:val="ListBullet2"/>
        <w:numPr>
          <w:ilvl w:val="1"/>
          <w:numId w:val="1"/>
        </w:numPr>
      </w:pPr>
      <w:r w:rsidRPr="00CC16FD">
        <w:t>Collaborate with LAN technicians/network administrators to ensure efficient operation of the</w:t>
      </w:r>
      <w:r w:rsidR="004000D5" w:rsidRPr="00CC16FD">
        <w:t xml:space="preserve"> City of Atlanta (AIM) </w:t>
      </w:r>
      <w:r w:rsidRPr="00CC16FD">
        <w:t>end-user computing environment.</w:t>
      </w:r>
    </w:p>
    <w:p w14:paraId="46B88698" w14:textId="7A426E7A" w:rsidR="00090D39" w:rsidRPr="00CC16FD" w:rsidRDefault="00090D39" w:rsidP="002248F2">
      <w:pPr>
        <w:pStyle w:val="ListBullet2"/>
        <w:numPr>
          <w:ilvl w:val="1"/>
          <w:numId w:val="1"/>
        </w:numPr>
      </w:pPr>
      <w:r w:rsidRPr="00CC16FD">
        <w:t xml:space="preserve">Where required, </w:t>
      </w:r>
      <w:r w:rsidR="00CC16FD" w:rsidRPr="00CC16FD">
        <w:t>administer,</w:t>
      </w:r>
      <w:r w:rsidRPr="00CC16FD">
        <w:t xml:space="preserve"> and resolve issues with associated end-user workstation networking software products.</w:t>
      </w:r>
    </w:p>
    <w:p w14:paraId="301061A4" w14:textId="2BB99457" w:rsidR="00090D39" w:rsidRDefault="00090D39" w:rsidP="002248F2">
      <w:pPr>
        <w:pStyle w:val="ListBullet2"/>
        <w:numPr>
          <w:ilvl w:val="1"/>
          <w:numId w:val="1"/>
        </w:numPr>
      </w:pPr>
      <w:r w:rsidRPr="00CC16FD">
        <w:t>Receive and respond to incoming calls, service desk tickets, email, or chat regarding equipment incidents</w:t>
      </w:r>
      <w:r w:rsidR="00CC16FD" w:rsidRPr="00CC16FD">
        <w:t>/tasks</w:t>
      </w:r>
      <w:r w:rsidRPr="00CC16FD">
        <w:t>.</w:t>
      </w:r>
    </w:p>
    <w:p w14:paraId="624A9A8C" w14:textId="6822DB89" w:rsidR="00747A4F" w:rsidRPr="00C4568C" w:rsidRDefault="00747A4F" w:rsidP="00C4568C">
      <w:pPr>
        <w:pStyle w:val="ListParagraph"/>
        <w:numPr>
          <w:ilvl w:val="1"/>
          <w:numId w:val="1"/>
        </w:numPr>
        <w:shd w:val="clear" w:color="auto" w:fill="FFFFFF"/>
        <w:spacing w:after="225" w:line="240" w:lineRule="auto"/>
        <w:contextualSpacing w:val="0"/>
        <w:rPr>
          <w:rFonts w:asciiTheme="majorHAnsi" w:eastAsia="Times New Roman" w:hAnsiTheme="majorHAnsi" w:cstheme="majorHAnsi"/>
          <w:color w:val="2F3639"/>
          <w:sz w:val="20"/>
          <w:szCs w:val="20"/>
        </w:rPr>
      </w:pPr>
      <w:r w:rsidRPr="00C4568C">
        <w:rPr>
          <w:rFonts w:asciiTheme="majorHAnsi" w:eastAsia="Times New Roman" w:hAnsiTheme="majorHAnsi" w:cstheme="majorHAnsi"/>
          <w:color w:val="2F3639"/>
          <w:sz w:val="20"/>
          <w:szCs w:val="20"/>
        </w:rPr>
        <w:t>Software packaging / package software for SCCM or Intune delivery is required (2+ years minimal experience)</w:t>
      </w:r>
    </w:p>
    <w:p w14:paraId="13F199FE" w14:textId="1A5698B6" w:rsidR="00747A4F" w:rsidRPr="00C4568C" w:rsidRDefault="00747A4F" w:rsidP="00C4568C">
      <w:pPr>
        <w:pStyle w:val="ListParagraph"/>
        <w:numPr>
          <w:ilvl w:val="1"/>
          <w:numId w:val="1"/>
        </w:numPr>
        <w:shd w:val="clear" w:color="auto" w:fill="FFFFFF"/>
        <w:spacing w:after="225" w:line="240" w:lineRule="auto"/>
        <w:rPr>
          <w:rFonts w:asciiTheme="majorHAnsi" w:eastAsia="Times New Roman" w:hAnsiTheme="majorHAnsi" w:cstheme="majorHAnsi"/>
          <w:color w:val="2F3639"/>
          <w:sz w:val="20"/>
          <w:szCs w:val="20"/>
        </w:rPr>
      </w:pPr>
      <w:r w:rsidRPr="00C4568C">
        <w:rPr>
          <w:rFonts w:asciiTheme="majorHAnsi" w:eastAsia="Times New Roman" w:hAnsiTheme="majorHAnsi" w:cstheme="majorHAnsi"/>
          <w:color w:val="2F3639"/>
          <w:sz w:val="20"/>
          <w:szCs w:val="20"/>
        </w:rPr>
        <w:t>Software/patch delivery via SCCM, Qualys, or Intune </w:t>
      </w:r>
    </w:p>
    <w:p w14:paraId="13F39048" w14:textId="77777777" w:rsidR="00135929" w:rsidRPr="00C4568C" w:rsidRDefault="00135929" w:rsidP="002248F2">
      <w:pPr>
        <w:pStyle w:val="ListBullet2"/>
        <w:numPr>
          <w:ilvl w:val="0"/>
          <w:numId w:val="0"/>
        </w:numPr>
        <w:ind w:left="1440"/>
      </w:pPr>
    </w:p>
    <w:p w14:paraId="1F449A51" w14:textId="01F2E35E" w:rsidR="00135929" w:rsidRPr="00F84B35" w:rsidRDefault="00135929" w:rsidP="00135929">
      <w:pPr>
        <w:pStyle w:val="Heading1"/>
        <w:rPr>
          <w:rFonts w:asciiTheme="majorHAnsi" w:hAnsiTheme="majorHAnsi" w:cstheme="majorHAnsi"/>
          <w:szCs w:val="24"/>
          <w:lang w:val="en-US"/>
        </w:rPr>
      </w:pPr>
      <w:r w:rsidRPr="00F84B35">
        <w:rPr>
          <w:rFonts w:asciiTheme="majorHAnsi" w:hAnsiTheme="majorHAnsi" w:cstheme="majorHAnsi"/>
          <w:szCs w:val="24"/>
          <w:lang w:val="en-US"/>
        </w:rPr>
        <w:t>Position Requirements:</w:t>
      </w:r>
    </w:p>
    <w:p w14:paraId="6ED956C5" w14:textId="77777777" w:rsidR="005F0EF8" w:rsidRPr="005F0EF8" w:rsidRDefault="005F0EF8" w:rsidP="005F0EF8"/>
    <w:p w14:paraId="174B7F30" w14:textId="7317A2A3" w:rsidR="00327C0A" w:rsidRPr="00327C0A" w:rsidRDefault="00327C0A" w:rsidP="00327C0A">
      <w:pPr>
        <w:pStyle w:val="ListParagraph"/>
        <w:numPr>
          <w:ilvl w:val="0"/>
          <w:numId w:val="5"/>
        </w:numPr>
        <w:rPr>
          <w:rFonts w:ascii="Arial" w:hAnsi="Arial" w:cs="Arial"/>
          <w:b/>
          <w:sz w:val="20"/>
          <w:szCs w:val="20"/>
        </w:rPr>
      </w:pPr>
      <w:r w:rsidRPr="00327C0A">
        <w:rPr>
          <w:rFonts w:ascii="Arial" w:hAnsi="Arial" w:cs="Arial"/>
          <w:b/>
          <w:sz w:val="20"/>
          <w:szCs w:val="20"/>
        </w:rPr>
        <w:t>Formal Education &amp; Certification</w:t>
      </w:r>
    </w:p>
    <w:p w14:paraId="465B1B52" w14:textId="0FE9A432" w:rsidR="00327C0A" w:rsidRPr="002248F2" w:rsidRDefault="00327C0A" w:rsidP="002248F2">
      <w:pPr>
        <w:pStyle w:val="ListBullet2"/>
      </w:pPr>
      <w:r w:rsidRPr="002248F2">
        <w:t xml:space="preserve">College diploma or university degree in the field of computer science and/or </w:t>
      </w:r>
      <w:r w:rsidR="00F4736A" w:rsidRPr="002248F2">
        <w:t>[3-5</w:t>
      </w:r>
      <w:r w:rsidRPr="002248F2">
        <w:t>] years equivalent work experience.</w:t>
      </w:r>
    </w:p>
    <w:p w14:paraId="4D3B65EA" w14:textId="77777777" w:rsidR="00CA57D6" w:rsidRPr="00CA57D6" w:rsidRDefault="00CA57D6" w:rsidP="002248F2">
      <w:pPr>
        <w:pStyle w:val="ListBullet2"/>
      </w:pPr>
      <w:r w:rsidRPr="00CA57D6">
        <w:t>Knowledge of ITIL (Information Technology Infrastructure Library) or other IT service management frameworks is a plus.</w:t>
      </w:r>
    </w:p>
    <w:p w14:paraId="7AC1964D" w14:textId="177955BA" w:rsidR="00CA57D6" w:rsidRPr="00CA57D6" w:rsidRDefault="00CA57D6" w:rsidP="002248F2">
      <w:pPr>
        <w:pStyle w:val="ListBullet2"/>
      </w:pPr>
      <w:r w:rsidRPr="00CA57D6">
        <w:t xml:space="preserve">Relevant certifications (e.g., CompTIA A+, Microsoft Certified Desktop Support Technician) </w:t>
      </w:r>
      <w:r w:rsidR="000A2C40">
        <w:t>is</w:t>
      </w:r>
      <w:r w:rsidRPr="00CA57D6">
        <w:t xml:space="preserve"> preferred.</w:t>
      </w:r>
    </w:p>
    <w:p w14:paraId="75C09F04" w14:textId="69B0A55C" w:rsidR="008C4EB4" w:rsidRPr="00CA57D6" w:rsidRDefault="008C4EB4" w:rsidP="002248F2">
      <w:pPr>
        <w:pStyle w:val="ListBullet2"/>
        <w:numPr>
          <w:ilvl w:val="0"/>
          <w:numId w:val="0"/>
        </w:numPr>
        <w:ind w:left="720"/>
      </w:pPr>
    </w:p>
    <w:p w14:paraId="79A1651E" w14:textId="36364195" w:rsidR="008C4EB4" w:rsidRPr="008C4EB4" w:rsidRDefault="008C4EB4" w:rsidP="008C4EB4">
      <w:pPr>
        <w:pStyle w:val="ListParagraph"/>
        <w:numPr>
          <w:ilvl w:val="0"/>
          <w:numId w:val="5"/>
        </w:numPr>
        <w:rPr>
          <w:rFonts w:ascii="Arial" w:hAnsi="Arial" w:cs="Arial"/>
          <w:b/>
          <w:sz w:val="20"/>
          <w:szCs w:val="20"/>
        </w:rPr>
      </w:pPr>
      <w:r w:rsidRPr="008C4EB4">
        <w:rPr>
          <w:rFonts w:ascii="Arial" w:hAnsi="Arial" w:cs="Arial"/>
          <w:b/>
          <w:sz w:val="20"/>
          <w:szCs w:val="20"/>
        </w:rPr>
        <w:t>Knowledge &amp; Experience</w:t>
      </w:r>
    </w:p>
    <w:p w14:paraId="3FB13C17" w14:textId="3E99C78C" w:rsidR="008C4EB4" w:rsidRPr="004253D2" w:rsidRDefault="008C4EB4" w:rsidP="002248F2">
      <w:pPr>
        <w:pStyle w:val="ListBullet2"/>
      </w:pPr>
      <w:r w:rsidRPr="004253D2">
        <w:t>E</w:t>
      </w:r>
      <w:r>
        <w:t>xcellent technical knowledge of</w:t>
      </w:r>
      <w:r w:rsidRPr="004253D2">
        <w:t xml:space="preserve"> hardware, </w:t>
      </w:r>
      <w:r w:rsidR="00C45A89">
        <w:t xml:space="preserve">software </w:t>
      </w:r>
      <w:r w:rsidR="000A2C40">
        <w:t>implementation</w:t>
      </w:r>
      <w:r w:rsidR="00C45A89">
        <w:t xml:space="preserve"> and networking</w:t>
      </w:r>
      <w:r w:rsidRPr="004253D2">
        <w:t>.</w:t>
      </w:r>
    </w:p>
    <w:p w14:paraId="79E191A9" w14:textId="77777777" w:rsidR="008C4EB4" w:rsidRPr="004253D2" w:rsidRDefault="008C4EB4" w:rsidP="002248F2">
      <w:pPr>
        <w:pStyle w:val="ListBullet2"/>
      </w:pPr>
      <w:r w:rsidRPr="004253D2">
        <w:t>Hands-on hardware troubleshooting experience.</w:t>
      </w:r>
    </w:p>
    <w:p w14:paraId="4CD2FF7A" w14:textId="2628C23D" w:rsidR="00D07AD3" w:rsidRDefault="008C4EB4" w:rsidP="00624336">
      <w:pPr>
        <w:pStyle w:val="ListBullet2"/>
      </w:pPr>
      <w:r w:rsidRPr="004253D2">
        <w:t xml:space="preserve">Extensive equipment support experience with </w:t>
      </w:r>
      <w:r w:rsidR="005D7EF1">
        <w:t>Window OS</w:t>
      </w:r>
      <w:r w:rsidR="009D3BEA">
        <w:t xml:space="preserve"> and O365</w:t>
      </w:r>
      <w:r w:rsidRPr="004253D2">
        <w:t>.</w:t>
      </w:r>
    </w:p>
    <w:p w14:paraId="184FC974" w14:textId="77777777" w:rsidR="0099298E" w:rsidRDefault="0099298E" w:rsidP="0099298E">
      <w:pPr>
        <w:rPr>
          <w:rFonts w:ascii="Arial" w:hAnsi="Arial" w:cs="Arial"/>
          <w:b/>
          <w:sz w:val="20"/>
          <w:szCs w:val="20"/>
        </w:rPr>
      </w:pPr>
    </w:p>
    <w:p w14:paraId="47F018BE" w14:textId="78CD448E" w:rsidR="0099298E" w:rsidRPr="0099298E" w:rsidRDefault="0099298E" w:rsidP="0099298E">
      <w:pPr>
        <w:pStyle w:val="ListParagraph"/>
        <w:numPr>
          <w:ilvl w:val="0"/>
          <w:numId w:val="5"/>
        </w:numPr>
        <w:rPr>
          <w:rFonts w:ascii="Arial" w:hAnsi="Arial" w:cs="Arial"/>
          <w:b/>
          <w:sz w:val="20"/>
          <w:szCs w:val="20"/>
        </w:rPr>
      </w:pPr>
      <w:r w:rsidRPr="0099298E">
        <w:rPr>
          <w:rFonts w:ascii="Arial" w:hAnsi="Arial" w:cs="Arial"/>
          <w:b/>
          <w:sz w:val="20"/>
          <w:szCs w:val="20"/>
        </w:rPr>
        <w:t>Personal Attributes</w:t>
      </w:r>
    </w:p>
    <w:p w14:paraId="4201C1AA" w14:textId="77777777" w:rsidR="0099298E" w:rsidRPr="004253D2" w:rsidRDefault="0099298E" w:rsidP="002248F2">
      <w:pPr>
        <w:pStyle w:val="ListBullet2"/>
      </w:pPr>
      <w:r w:rsidRPr="004253D2">
        <w:t>Effective interpersonal skills and relationship-building skills.</w:t>
      </w:r>
    </w:p>
    <w:p w14:paraId="586F5B9E" w14:textId="77777777" w:rsidR="0099298E" w:rsidRPr="004253D2" w:rsidRDefault="0099298E" w:rsidP="002248F2">
      <w:pPr>
        <w:pStyle w:val="ListBullet2"/>
      </w:pPr>
      <w:r w:rsidRPr="004253D2">
        <w:t>Strong written and oral communication skills.</w:t>
      </w:r>
    </w:p>
    <w:p w14:paraId="431A9377" w14:textId="77777777" w:rsidR="0099298E" w:rsidRPr="004253D2" w:rsidRDefault="0099298E" w:rsidP="002248F2">
      <w:pPr>
        <w:pStyle w:val="ListBullet2"/>
      </w:pPr>
      <w:r w:rsidRPr="004253D2">
        <w:t>Ability to present ideas in user-friendly language.</w:t>
      </w:r>
    </w:p>
    <w:p w14:paraId="6D98189D" w14:textId="6596CE16" w:rsidR="0099298E" w:rsidRPr="004253D2" w:rsidRDefault="0099298E" w:rsidP="002248F2">
      <w:pPr>
        <w:pStyle w:val="ListBullet2"/>
      </w:pPr>
      <w:r w:rsidRPr="004253D2">
        <w:t>Understanding of the organization’s</w:t>
      </w:r>
      <w:r w:rsidR="00576528">
        <w:t xml:space="preserve"> (AIM – Acknowledge, Invest</w:t>
      </w:r>
      <w:r w:rsidR="00E749B6">
        <w:t xml:space="preserve">, </w:t>
      </w:r>
      <w:r w:rsidR="00771DA0">
        <w:t>Mitigate</w:t>
      </w:r>
      <w:r w:rsidR="00961A92">
        <w:t>)</w:t>
      </w:r>
      <w:r w:rsidRPr="004253D2">
        <w:t xml:space="preserve"> goals and objectives.</w:t>
      </w:r>
    </w:p>
    <w:p w14:paraId="21513B4B" w14:textId="77777777" w:rsidR="0099298E" w:rsidRPr="004253D2" w:rsidRDefault="0099298E" w:rsidP="002248F2">
      <w:pPr>
        <w:pStyle w:val="ListBullet2"/>
      </w:pPr>
      <w:r>
        <w:t>Self-</w:t>
      </w:r>
      <w:r w:rsidRPr="004253D2">
        <w:t>motivated and directed, with the ability to effectively prioritize and execute tasks in a high-pressure environment.</w:t>
      </w:r>
    </w:p>
    <w:p w14:paraId="445C60EC" w14:textId="77777777" w:rsidR="0099298E" w:rsidRPr="004253D2" w:rsidRDefault="0099298E" w:rsidP="002248F2">
      <w:pPr>
        <w:pStyle w:val="ListBullet2"/>
      </w:pPr>
      <w:r w:rsidRPr="004253D2">
        <w:t>Experience working in a team-oriented, collaborative environment.</w:t>
      </w:r>
    </w:p>
    <w:p w14:paraId="26FF0BD0" w14:textId="77777777" w:rsidR="0099298E" w:rsidRDefault="0099298E" w:rsidP="002248F2">
      <w:pPr>
        <w:pStyle w:val="ListBullet2"/>
      </w:pPr>
      <w:r w:rsidRPr="004253D2">
        <w:t>Strong customer-service orientation.</w:t>
      </w:r>
    </w:p>
    <w:p w14:paraId="1D03A576" w14:textId="77777777" w:rsidR="0099298E" w:rsidRDefault="0099298E" w:rsidP="0099298E">
      <w:pPr>
        <w:rPr>
          <w:rFonts w:ascii="Arial" w:hAnsi="Arial" w:cs="Arial"/>
        </w:rPr>
      </w:pPr>
    </w:p>
    <w:p w14:paraId="5EAA3C61" w14:textId="7B01EC77" w:rsidR="00F5769B" w:rsidRDefault="00F5769B" w:rsidP="00F5769B">
      <w:pPr>
        <w:pStyle w:val="Heading1"/>
        <w:numPr>
          <w:ilvl w:val="0"/>
          <w:numId w:val="5"/>
        </w:numPr>
        <w:rPr>
          <w:rFonts w:ascii="Arial" w:hAnsi="Arial" w:cs="Arial"/>
          <w:sz w:val="20"/>
          <w:lang w:val="en-US"/>
        </w:rPr>
      </w:pPr>
      <w:r w:rsidRPr="00C41702">
        <w:rPr>
          <w:rFonts w:ascii="Arial" w:hAnsi="Arial" w:cs="Arial"/>
          <w:sz w:val="20"/>
          <w:lang w:val="en-US"/>
        </w:rPr>
        <w:t>Work Conditions</w:t>
      </w:r>
    </w:p>
    <w:p w14:paraId="1802B6F2" w14:textId="77777777" w:rsidR="00F84B35" w:rsidRPr="00F84B35" w:rsidRDefault="00F84B35" w:rsidP="00F84B35"/>
    <w:p w14:paraId="43DB30CD" w14:textId="43964298" w:rsidR="00F5769B" w:rsidRPr="00F84B35" w:rsidRDefault="00F5769B" w:rsidP="00F5769B">
      <w:pPr>
        <w:pStyle w:val="ListBullet2"/>
      </w:pPr>
      <w:r w:rsidRPr="00F84B35">
        <w:t xml:space="preserve">On-call availability </w:t>
      </w:r>
      <w:r w:rsidR="00623900">
        <w:t>is expected as needed.</w:t>
      </w:r>
    </w:p>
    <w:p w14:paraId="4AEC00F6" w14:textId="77777777" w:rsidR="00F5769B" w:rsidRPr="00F84B35" w:rsidRDefault="00F5769B" w:rsidP="00F5769B">
      <w:pPr>
        <w:pStyle w:val="ListBullet2"/>
      </w:pPr>
      <w:r w:rsidRPr="00F84B35">
        <w:t>Sitting for extended periods of time.</w:t>
      </w:r>
    </w:p>
    <w:p w14:paraId="5AEDCB10" w14:textId="48C7149D" w:rsidR="00F5769B" w:rsidRPr="00F84B35" w:rsidRDefault="00F5769B" w:rsidP="00F5769B">
      <w:pPr>
        <w:pStyle w:val="ListBullet2"/>
      </w:pPr>
      <w:r w:rsidRPr="00F84B35">
        <w:t>Dexterity of hands and fingers to operate a computer keyboard, mouse, and to handle other computer components.</w:t>
      </w:r>
    </w:p>
    <w:p w14:paraId="6F93FBA7" w14:textId="77777777" w:rsidR="00F5769B" w:rsidRPr="00F84B35" w:rsidRDefault="00F5769B" w:rsidP="00F5769B">
      <w:pPr>
        <w:pStyle w:val="ListBullet2"/>
      </w:pPr>
      <w:r w:rsidRPr="00F84B35">
        <w:t>Lifting and transporting of heavy to moderately heavy objects, such as computers and peripherals.</w:t>
      </w:r>
    </w:p>
    <w:p w14:paraId="1B2A2384" w14:textId="77777777" w:rsidR="00F5769B" w:rsidRPr="00F84B35" w:rsidRDefault="00F5769B" w:rsidP="00F5769B">
      <w:pPr>
        <w:pStyle w:val="ListBullet2"/>
        <w:numPr>
          <w:ilvl w:val="0"/>
          <w:numId w:val="0"/>
        </w:numPr>
      </w:pPr>
    </w:p>
    <w:p w14:paraId="3AA13D85" w14:textId="77777777" w:rsidR="00F5769B" w:rsidRDefault="00F5769B" w:rsidP="00F5769B">
      <w:pPr>
        <w:pStyle w:val="ListBullet2"/>
        <w:numPr>
          <w:ilvl w:val="0"/>
          <w:numId w:val="0"/>
        </w:numPr>
        <w:rPr>
          <w:rFonts w:ascii="Arial" w:hAnsi="Arial" w:cs="Arial"/>
        </w:rPr>
      </w:pPr>
    </w:p>
    <w:p w14:paraId="2B8625C3" w14:textId="56C1E47E" w:rsidR="00B32F46" w:rsidRPr="00C41702" w:rsidRDefault="00B32F46" w:rsidP="00C41702">
      <w:pPr>
        <w:rPr>
          <w:rFonts w:ascii="Arial" w:hAnsi="Arial" w:cs="Arial"/>
        </w:rPr>
      </w:pPr>
    </w:p>
    <w:p w14:paraId="5FC80AB6" w14:textId="77777777" w:rsidR="0099298E" w:rsidRDefault="0099298E" w:rsidP="002248F2">
      <w:pPr>
        <w:pStyle w:val="ListBullet2"/>
        <w:numPr>
          <w:ilvl w:val="0"/>
          <w:numId w:val="0"/>
        </w:numPr>
      </w:pPr>
    </w:p>
    <w:p w14:paraId="50D37347" w14:textId="77777777" w:rsidR="00D07AD3" w:rsidRPr="004253D2" w:rsidRDefault="00D07AD3" w:rsidP="002248F2">
      <w:pPr>
        <w:pStyle w:val="ListBullet2"/>
        <w:numPr>
          <w:ilvl w:val="0"/>
          <w:numId w:val="0"/>
        </w:numPr>
        <w:ind w:left="720"/>
      </w:pPr>
    </w:p>
    <w:p w14:paraId="35115A43" w14:textId="77777777" w:rsidR="008C4EB4" w:rsidRPr="004253D2" w:rsidRDefault="008C4EB4" w:rsidP="002248F2">
      <w:pPr>
        <w:pStyle w:val="ListBullet2"/>
        <w:numPr>
          <w:ilvl w:val="0"/>
          <w:numId w:val="0"/>
        </w:numPr>
        <w:ind w:left="360"/>
      </w:pPr>
    </w:p>
    <w:p w14:paraId="20EA8F5E" w14:textId="77777777" w:rsidR="00135929" w:rsidRPr="00135929" w:rsidRDefault="00135929" w:rsidP="00135929"/>
    <w:p w14:paraId="427EEBAC" w14:textId="6DD9F27B" w:rsidR="008C3096" w:rsidRPr="00CC16FD" w:rsidRDefault="008C3096" w:rsidP="00591543">
      <w:pPr>
        <w:pStyle w:val="ListParagraph"/>
        <w:rPr>
          <w:rFonts w:asciiTheme="majorHAnsi" w:hAnsiTheme="majorHAnsi" w:cstheme="majorHAnsi"/>
          <w:sz w:val="24"/>
          <w:szCs w:val="24"/>
        </w:rPr>
      </w:pPr>
    </w:p>
    <w:p w14:paraId="7467D566" w14:textId="504BABD7" w:rsidR="00670C60" w:rsidRPr="00670C60" w:rsidRDefault="00670C60" w:rsidP="00670C60">
      <w:pPr>
        <w:rPr>
          <w:rFonts w:asciiTheme="majorHAnsi" w:hAnsiTheme="majorHAnsi" w:cstheme="majorHAnsi"/>
          <w:sz w:val="24"/>
          <w:szCs w:val="24"/>
        </w:rPr>
      </w:pPr>
    </w:p>
    <w:p w14:paraId="33BCB146" w14:textId="77777777" w:rsidR="0004543B" w:rsidRPr="00FE117E" w:rsidRDefault="0004543B" w:rsidP="00564B9F">
      <w:pPr>
        <w:rPr>
          <w:rFonts w:asciiTheme="majorHAnsi" w:hAnsiTheme="majorHAnsi" w:cstheme="majorHAnsi"/>
          <w:sz w:val="24"/>
          <w:szCs w:val="24"/>
        </w:rPr>
      </w:pPr>
    </w:p>
    <w:p w14:paraId="7CBBFDBF" w14:textId="77777777" w:rsidR="00564B9F" w:rsidRPr="00564B9F" w:rsidRDefault="00564B9F" w:rsidP="00564B9F"/>
    <w:p w14:paraId="1DDFC50D" w14:textId="77777777" w:rsidR="00564B9F" w:rsidRPr="00297DC4" w:rsidRDefault="00564B9F" w:rsidP="00564B9F">
      <w:pPr>
        <w:rPr>
          <w:b/>
        </w:rPr>
      </w:pPr>
    </w:p>
    <w:p w14:paraId="02E1ACA7" w14:textId="77777777" w:rsidR="00972102" w:rsidRDefault="00972102"/>
    <w:sectPr w:rsidR="009721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734638"/>
    <w:multiLevelType w:val="multilevel"/>
    <w:tmpl w:val="3196B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894CD9"/>
    <w:multiLevelType w:val="hybridMultilevel"/>
    <w:tmpl w:val="CD84DF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032CF3"/>
    <w:multiLevelType w:val="multilevel"/>
    <w:tmpl w:val="275C7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1A96753"/>
    <w:multiLevelType w:val="hybridMultilevel"/>
    <w:tmpl w:val="36A83208"/>
    <w:lvl w:ilvl="0" w:tplc="A894E85C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5A5916"/>
    <w:multiLevelType w:val="hybridMultilevel"/>
    <w:tmpl w:val="8F6CC5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233A68"/>
    <w:multiLevelType w:val="hybridMultilevel"/>
    <w:tmpl w:val="CB08A3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4F2C06"/>
    <w:multiLevelType w:val="hybridMultilevel"/>
    <w:tmpl w:val="76064958"/>
    <w:lvl w:ilvl="0" w:tplc="281643F4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02663528">
    <w:abstractNumId w:val="0"/>
  </w:num>
  <w:num w:numId="2" w16cid:durableId="1999647412">
    <w:abstractNumId w:val="1"/>
  </w:num>
  <w:num w:numId="3" w16cid:durableId="1834956043">
    <w:abstractNumId w:val="6"/>
  </w:num>
  <w:num w:numId="4" w16cid:durableId="1561398627">
    <w:abstractNumId w:val="3"/>
  </w:num>
  <w:num w:numId="5" w16cid:durableId="1948997902">
    <w:abstractNumId w:val="4"/>
  </w:num>
  <w:num w:numId="6" w16cid:durableId="1587499015">
    <w:abstractNumId w:val="2"/>
  </w:num>
  <w:num w:numId="7" w16cid:durableId="7580589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B9F"/>
    <w:rsid w:val="0004543B"/>
    <w:rsid w:val="000500DD"/>
    <w:rsid w:val="00090D39"/>
    <w:rsid w:val="000A2C40"/>
    <w:rsid w:val="000A7EB1"/>
    <w:rsid w:val="000C773E"/>
    <w:rsid w:val="000E676D"/>
    <w:rsid w:val="00110C8E"/>
    <w:rsid w:val="00116F36"/>
    <w:rsid w:val="00135929"/>
    <w:rsid w:val="001613BB"/>
    <w:rsid w:val="002248F2"/>
    <w:rsid w:val="00250776"/>
    <w:rsid w:val="00284600"/>
    <w:rsid w:val="00327C0A"/>
    <w:rsid w:val="004000D5"/>
    <w:rsid w:val="00422150"/>
    <w:rsid w:val="004E56BC"/>
    <w:rsid w:val="0053557F"/>
    <w:rsid w:val="00544384"/>
    <w:rsid w:val="00564B9F"/>
    <w:rsid w:val="005712E6"/>
    <w:rsid w:val="00576528"/>
    <w:rsid w:val="00591543"/>
    <w:rsid w:val="005D2CD3"/>
    <w:rsid w:val="005D7EF1"/>
    <w:rsid w:val="005F0EF8"/>
    <w:rsid w:val="00623900"/>
    <w:rsid w:val="00624336"/>
    <w:rsid w:val="00670C60"/>
    <w:rsid w:val="006C59D3"/>
    <w:rsid w:val="00747A4F"/>
    <w:rsid w:val="00771DA0"/>
    <w:rsid w:val="008C3096"/>
    <w:rsid w:val="008C4EB4"/>
    <w:rsid w:val="008D4731"/>
    <w:rsid w:val="00903FAF"/>
    <w:rsid w:val="00925CE5"/>
    <w:rsid w:val="00961A92"/>
    <w:rsid w:val="00964AA1"/>
    <w:rsid w:val="00972102"/>
    <w:rsid w:val="0099298E"/>
    <w:rsid w:val="009A7D3C"/>
    <w:rsid w:val="009B6A35"/>
    <w:rsid w:val="009D3BEA"/>
    <w:rsid w:val="009E3580"/>
    <w:rsid w:val="00AC7776"/>
    <w:rsid w:val="00B2522F"/>
    <w:rsid w:val="00B32F46"/>
    <w:rsid w:val="00BB4DDB"/>
    <w:rsid w:val="00C41702"/>
    <w:rsid w:val="00C4568C"/>
    <w:rsid w:val="00C45A89"/>
    <w:rsid w:val="00C768B5"/>
    <w:rsid w:val="00CA57D6"/>
    <w:rsid w:val="00CC16FD"/>
    <w:rsid w:val="00CE7080"/>
    <w:rsid w:val="00D07AD3"/>
    <w:rsid w:val="00D36E4F"/>
    <w:rsid w:val="00D43C41"/>
    <w:rsid w:val="00D53096"/>
    <w:rsid w:val="00D61601"/>
    <w:rsid w:val="00D85A13"/>
    <w:rsid w:val="00DA5997"/>
    <w:rsid w:val="00DB3A10"/>
    <w:rsid w:val="00DE7E4A"/>
    <w:rsid w:val="00DF614C"/>
    <w:rsid w:val="00E749B6"/>
    <w:rsid w:val="00E86B12"/>
    <w:rsid w:val="00EF79F5"/>
    <w:rsid w:val="00F33650"/>
    <w:rsid w:val="00F362F8"/>
    <w:rsid w:val="00F4736A"/>
    <w:rsid w:val="00F50227"/>
    <w:rsid w:val="00F5769B"/>
    <w:rsid w:val="00F84B35"/>
    <w:rsid w:val="00FE117E"/>
    <w:rsid w:val="00FE2A1A"/>
    <w:rsid w:val="00FE5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556430"/>
  <w15:chartTrackingRefBased/>
  <w15:docId w15:val="{F996AD5E-604E-4087-8E69-3B0DE0C16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4B9F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564B9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0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564B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564B9F"/>
    <w:rPr>
      <w:rFonts w:ascii="Times New Roman" w:eastAsia="Times New Roman" w:hAnsi="Times New Roman" w:cs="Times New Roman"/>
      <w:b/>
      <w:bCs/>
      <w:kern w:val="0"/>
      <w:sz w:val="24"/>
      <w:szCs w:val="20"/>
      <w:lang w:val="en-CA"/>
      <w14:ligatures w14:val="none"/>
    </w:rPr>
  </w:style>
  <w:style w:type="paragraph" w:styleId="ListParagraph">
    <w:name w:val="List Paragraph"/>
    <w:basedOn w:val="Normal"/>
    <w:uiPriority w:val="34"/>
    <w:qFormat/>
    <w:rsid w:val="00903FAF"/>
    <w:pPr>
      <w:ind w:left="720"/>
      <w:contextualSpacing/>
    </w:pPr>
  </w:style>
  <w:style w:type="paragraph" w:styleId="ListBullet2">
    <w:name w:val="List Bullet 2"/>
    <w:basedOn w:val="Normal"/>
    <w:autoRedefine/>
    <w:rsid w:val="002248F2"/>
    <w:pPr>
      <w:numPr>
        <w:numId w:val="4"/>
      </w:numPr>
      <w:spacing w:after="0" w:line="240" w:lineRule="auto"/>
    </w:pPr>
    <w:rPr>
      <w:rFonts w:asciiTheme="majorHAnsi" w:eastAsia="Times New Roman" w:hAnsiTheme="majorHAnsi" w:cstheme="maj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66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602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Douthit, Sheila V</dc:creator>
  <cp:keywords/>
  <dc:description/>
  <cp:lastModifiedBy>Ridgeway, Sean</cp:lastModifiedBy>
  <cp:revision>2</cp:revision>
  <dcterms:created xsi:type="dcterms:W3CDTF">2023-09-08T14:23:00Z</dcterms:created>
  <dcterms:modified xsi:type="dcterms:W3CDTF">2023-09-08T14:23:00Z</dcterms:modified>
</cp:coreProperties>
</file>